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7"/>
        <w:gridCol w:w="3922"/>
        <w:gridCol w:w="6313"/>
      </w:tblGrid>
      <w:tr w:rsidR="00B27104" w:rsidTr="00FD37D1">
        <w:tc>
          <w:tcPr>
            <w:tcW w:w="5117" w:type="dxa"/>
          </w:tcPr>
          <w:p w:rsidR="00B27104" w:rsidRDefault="00B27104">
            <w:pPr>
              <w:rPr>
                <w:sz w:val="28"/>
                <w:szCs w:val="28"/>
              </w:rPr>
            </w:pPr>
          </w:p>
        </w:tc>
        <w:tc>
          <w:tcPr>
            <w:tcW w:w="3922" w:type="dxa"/>
          </w:tcPr>
          <w:p w:rsidR="00B27104" w:rsidRDefault="00B27104">
            <w:pPr>
              <w:rPr>
                <w:sz w:val="28"/>
                <w:szCs w:val="28"/>
              </w:rPr>
            </w:pPr>
          </w:p>
        </w:tc>
        <w:tc>
          <w:tcPr>
            <w:tcW w:w="6313" w:type="dxa"/>
          </w:tcPr>
          <w:p w:rsidR="00B27104" w:rsidRDefault="00B27104" w:rsidP="00B27104">
            <w:pPr>
              <w:pStyle w:val="a4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5A38CD">
              <w:rPr>
                <w:sz w:val="28"/>
                <w:szCs w:val="28"/>
              </w:rPr>
              <w:t xml:space="preserve">№ </w:t>
            </w:r>
            <w:r w:rsidR="00554953">
              <w:rPr>
                <w:sz w:val="28"/>
                <w:szCs w:val="28"/>
              </w:rPr>
              <w:t>2</w:t>
            </w:r>
          </w:p>
          <w:p w:rsidR="00B27104" w:rsidRDefault="00B27104" w:rsidP="00B27104">
            <w:pPr>
              <w:spacing w:line="240" w:lineRule="exact"/>
              <w:ind w:left="34" w:hanging="3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муниципальной программе </w:t>
            </w:r>
            <w:r w:rsidRPr="00A664FF">
              <w:rPr>
                <w:sz w:val="28"/>
                <w:szCs w:val="28"/>
              </w:rPr>
              <w:t xml:space="preserve">Шпаковского муниципального </w:t>
            </w:r>
            <w:r>
              <w:rPr>
                <w:sz w:val="28"/>
                <w:szCs w:val="28"/>
              </w:rPr>
              <w:t>округа</w:t>
            </w:r>
            <w:r w:rsidRPr="00A664FF">
              <w:rPr>
                <w:sz w:val="28"/>
                <w:szCs w:val="28"/>
              </w:rPr>
              <w:t xml:space="preserve"> Ставропольского края</w:t>
            </w:r>
            <w:r>
              <w:rPr>
                <w:sz w:val="28"/>
                <w:szCs w:val="28"/>
              </w:rPr>
              <w:t xml:space="preserve"> </w:t>
            </w:r>
            <w:r w:rsidRPr="00572F74">
              <w:rPr>
                <w:sz w:val="28"/>
                <w:szCs w:val="28"/>
              </w:rPr>
              <w:t xml:space="preserve">«Предупреждение и ликвидация последствий чрезвычайных ситуаций природного и </w:t>
            </w:r>
            <w:r w:rsidR="00FD37D1">
              <w:rPr>
                <w:sz w:val="28"/>
                <w:szCs w:val="28"/>
              </w:rPr>
              <w:t>т</w:t>
            </w:r>
            <w:r w:rsidRPr="00572F74">
              <w:rPr>
                <w:sz w:val="28"/>
                <w:szCs w:val="28"/>
              </w:rPr>
              <w:t>ехногенного характера, реализация мер пожарной безопасности, безопасности на водных объектах и развитие гражданской обороны</w:t>
            </w:r>
            <w:r>
              <w:rPr>
                <w:sz w:val="28"/>
                <w:szCs w:val="28"/>
              </w:rPr>
              <w:t>»</w:t>
            </w:r>
          </w:p>
          <w:p w:rsidR="00B27104" w:rsidRDefault="00B27104">
            <w:pPr>
              <w:rPr>
                <w:sz w:val="28"/>
                <w:szCs w:val="28"/>
              </w:rPr>
            </w:pPr>
          </w:p>
        </w:tc>
      </w:tr>
    </w:tbl>
    <w:p w:rsidR="002946E2" w:rsidRDefault="002946E2">
      <w:pPr>
        <w:rPr>
          <w:sz w:val="28"/>
          <w:szCs w:val="28"/>
        </w:rPr>
      </w:pPr>
    </w:p>
    <w:p w:rsidR="00AE3D86" w:rsidRDefault="00AE3D86" w:rsidP="00EC03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РЕСУРСНОЕ ОБЕСПЕЧЕНИЕ </w:t>
      </w:r>
    </w:p>
    <w:p w:rsidR="00FD37D1" w:rsidRDefault="00FD37D1" w:rsidP="00EC03D7">
      <w:pPr>
        <w:spacing w:line="240" w:lineRule="exact"/>
        <w:jc w:val="center"/>
        <w:rPr>
          <w:sz w:val="28"/>
          <w:szCs w:val="28"/>
        </w:rPr>
      </w:pPr>
    </w:p>
    <w:p w:rsidR="00B27104" w:rsidRDefault="00B27104" w:rsidP="00EC03D7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реализации муниципальной программы</w:t>
      </w:r>
      <w:r w:rsidR="00AE3D86">
        <w:rPr>
          <w:sz w:val="28"/>
          <w:szCs w:val="28"/>
        </w:rPr>
        <w:t xml:space="preserve"> </w:t>
      </w:r>
      <w:r w:rsidRPr="00A664FF">
        <w:rPr>
          <w:sz w:val="28"/>
          <w:szCs w:val="28"/>
        </w:rPr>
        <w:t xml:space="preserve">Шпаковского муниципального </w:t>
      </w:r>
      <w:r>
        <w:rPr>
          <w:sz w:val="28"/>
          <w:szCs w:val="28"/>
        </w:rPr>
        <w:t>округа</w:t>
      </w:r>
      <w:r w:rsidRPr="00A664FF">
        <w:rPr>
          <w:sz w:val="28"/>
          <w:szCs w:val="28"/>
        </w:rPr>
        <w:t xml:space="preserve"> Ставропольского края</w:t>
      </w:r>
      <w:r>
        <w:rPr>
          <w:sz w:val="28"/>
          <w:szCs w:val="28"/>
        </w:rPr>
        <w:t xml:space="preserve"> </w:t>
      </w:r>
      <w:r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>
        <w:rPr>
          <w:sz w:val="28"/>
          <w:szCs w:val="28"/>
        </w:rPr>
        <w:t>»</w:t>
      </w:r>
    </w:p>
    <w:p w:rsidR="00745B69" w:rsidRDefault="00745B69" w:rsidP="00EC03D7">
      <w:pPr>
        <w:spacing w:line="240" w:lineRule="exact"/>
        <w:jc w:val="center"/>
        <w:rPr>
          <w:sz w:val="28"/>
          <w:szCs w:val="28"/>
        </w:rPr>
      </w:pPr>
    </w:p>
    <w:tbl>
      <w:tblPr>
        <w:tblStyle w:val="a3"/>
        <w:tblW w:w="15667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46"/>
        <w:gridCol w:w="3073"/>
        <w:gridCol w:w="45"/>
        <w:gridCol w:w="2223"/>
        <w:gridCol w:w="45"/>
        <w:gridCol w:w="2081"/>
        <w:gridCol w:w="2313"/>
        <w:gridCol w:w="1351"/>
        <w:gridCol w:w="1251"/>
        <w:gridCol w:w="1269"/>
        <w:gridCol w:w="1295"/>
      </w:tblGrid>
      <w:tr w:rsidR="00B27104" w:rsidTr="00370198">
        <w:trPr>
          <w:jc w:val="center"/>
        </w:trPr>
        <w:tc>
          <w:tcPr>
            <w:tcW w:w="675" w:type="dxa"/>
            <w:vMerge w:val="restart"/>
          </w:tcPr>
          <w:p w:rsidR="00B27104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 xml:space="preserve">№ </w:t>
            </w:r>
          </w:p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 w:rsidRPr="00E54955">
              <w:rPr>
                <w:sz w:val="28"/>
                <w:szCs w:val="28"/>
              </w:rPr>
              <w:t>п</w:t>
            </w:r>
            <w:proofErr w:type="gramEnd"/>
            <w:r w:rsidRPr="00E54955">
              <w:rPr>
                <w:sz w:val="28"/>
                <w:szCs w:val="28"/>
              </w:rPr>
              <w:t>/п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E1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092BE1">
              <w:rPr>
                <w:sz w:val="28"/>
                <w:szCs w:val="28"/>
              </w:rPr>
              <w:t xml:space="preserve">Наименование </w:t>
            </w:r>
          </w:p>
          <w:p w:rsidR="00B44BE1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092BE1">
              <w:rPr>
                <w:sz w:val="28"/>
                <w:szCs w:val="28"/>
              </w:rPr>
              <w:t xml:space="preserve">основного мероприятия </w:t>
            </w:r>
            <w:r>
              <w:rPr>
                <w:sz w:val="28"/>
                <w:szCs w:val="28"/>
              </w:rPr>
              <w:t>п</w:t>
            </w:r>
            <w:r w:rsidRPr="00092BE1">
              <w:rPr>
                <w:sz w:val="28"/>
                <w:szCs w:val="28"/>
              </w:rPr>
              <w:t>рограммы</w:t>
            </w:r>
            <w:r>
              <w:rPr>
                <w:sz w:val="28"/>
                <w:szCs w:val="28"/>
              </w:rPr>
              <w:t xml:space="preserve"> </w:t>
            </w:r>
          </w:p>
          <w:p w:rsidR="00B27104" w:rsidRPr="00E54955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BE1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B27104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2A4B1A">
              <w:rPr>
                <w:sz w:val="28"/>
                <w:szCs w:val="28"/>
              </w:rPr>
              <w:t>сполнитель</w:t>
            </w:r>
          </w:p>
          <w:p w:rsidR="00B27104" w:rsidRPr="00E54955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2A4B1A" w:rsidRDefault="00B27104" w:rsidP="00D6254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ГРБС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104" w:rsidRPr="002A4B1A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2A4B1A">
              <w:rPr>
                <w:sz w:val="28"/>
                <w:szCs w:val="28"/>
              </w:rPr>
              <w:t>Источники ресурсного обеспечения</w:t>
            </w:r>
          </w:p>
        </w:tc>
        <w:tc>
          <w:tcPr>
            <w:tcW w:w="5166" w:type="dxa"/>
            <w:gridSpan w:val="4"/>
          </w:tcPr>
          <w:p w:rsidR="00B27104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2A4B1A">
              <w:rPr>
                <w:sz w:val="28"/>
                <w:szCs w:val="28"/>
              </w:rPr>
              <w:t>Прогнозируемый объем</w:t>
            </w:r>
          </w:p>
          <w:p w:rsidR="00B27104" w:rsidRPr="002A4B1A" w:rsidRDefault="00B27104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2A4B1A">
              <w:rPr>
                <w:sz w:val="28"/>
                <w:szCs w:val="28"/>
              </w:rPr>
              <w:t xml:space="preserve"> финансирования (тыс. руб.)</w:t>
            </w:r>
          </w:p>
        </w:tc>
      </w:tr>
      <w:tr w:rsidR="00B27104" w:rsidTr="00370198">
        <w:trPr>
          <w:jc w:val="center"/>
        </w:trPr>
        <w:tc>
          <w:tcPr>
            <w:tcW w:w="675" w:type="dxa"/>
            <w:vMerge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E54955" w:rsidRDefault="00B27104" w:rsidP="00D6254F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04" w:rsidRPr="00E54955" w:rsidRDefault="00B27104" w:rsidP="00D6254F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351" w:type="dxa"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51" w:type="dxa"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 г.</w:t>
            </w:r>
          </w:p>
        </w:tc>
        <w:tc>
          <w:tcPr>
            <w:tcW w:w="1269" w:type="dxa"/>
          </w:tcPr>
          <w:p w:rsidR="00B27104" w:rsidRPr="00E54955" w:rsidRDefault="00B27104" w:rsidP="00BE0EA1">
            <w:pPr>
              <w:widowControl w:val="0"/>
              <w:adjustRightInd w:val="0"/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</w:t>
            </w:r>
          </w:p>
        </w:tc>
        <w:tc>
          <w:tcPr>
            <w:tcW w:w="1295" w:type="dxa"/>
          </w:tcPr>
          <w:p w:rsidR="00B27104" w:rsidRDefault="00B27104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2023г.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 w:val="restart"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87390" w:rsidRDefault="00F87390" w:rsidP="0029680F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1</w:t>
            </w:r>
          </w:p>
          <w:p w:rsidR="00F87390" w:rsidRPr="004459F4" w:rsidRDefault="00F87390" w:rsidP="0029680F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F87390" w:rsidRDefault="00F87390" w:rsidP="008C1D16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выявление и устранение причин и условий, способствующих проявлениям чрезвычайных ситуаций природного и техногенного характера и пожаров</w:t>
            </w:r>
          </w:p>
          <w:p w:rsidR="00F87390" w:rsidRPr="008C1D16" w:rsidRDefault="00F87390" w:rsidP="008C1D16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</w:p>
          <w:p w:rsidR="00F87390" w:rsidRDefault="00F87390" w:rsidP="00396045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F87390" w:rsidRPr="005626D3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390" w:rsidRDefault="00F87390" w:rsidP="00AE3D86">
            <w:pPr>
              <w:widowControl w:val="0"/>
              <w:adjustRightInd w:val="0"/>
              <w:spacing w:line="240" w:lineRule="exact"/>
              <w:ind w:left="-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по вопросам общественной безопасности, ГО и ЧС администрации Шпаковского муниципального округа (далее – комитет ГО и ЧС</w:t>
            </w:r>
            <w:r w:rsidR="00FD37D1">
              <w:rPr>
                <w:sz w:val="28"/>
                <w:szCs w:val="28"/>
              </w:rPr>
              <w:t>)</w:t>
            </w:r>
          </w:p>
          <w:p w:rsidR="00F87390" w:rsidRDefault="00F87390" w:rsidP="00085AA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7390" w:rsidRDefault="00F87390" w:rsidP="00AE3D8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F87390" w:rsidRDefault="00F87390" w:rsidP="00AE3D8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F87390" w:rsidRDefault="00F87390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8293,84</w:t>
            </w:r>
          </w:p>
        </w:tc>
        <w:tc>
          <w:tcPr>
            <w:tcW w:w="12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F87390" w:rsidRDefault="00F87390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F87390" w:rsidRDefault="00F87390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8293,84</w:t>
            </w:r>
          </w:p>
        </w:tc>
        <w:tc>
          <w:tcPr>
            <w:tcW w:w="1251" w:type="dxa"/>
          </w:tcPr>
          <w:p w:rsidR="00F87390" w:rsidRDefault="00F87390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F87390" w:rsidRDefault="00F87390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F87390" w:rsidRDefault="00F87390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trHeight w:val="880"/>
          <w:jc w:val="center"/>
        </w:trPr>
        <w:tc>
          <w:tcPr>
            <w:tcW w:w="675" w:type="dxa"/>
            <w:vMerge/>
            <w:tcBorders>
              <w:bottom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F87390" w:rsidRDefault="00F87390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</w:tcPr>
          <w:p w:rsidR="00AC1B7C" w:rsidRPr="00396045" w:rsidRDefault="00AC1B7C" w:rsidP="00396045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396045">
              <w:rPr>
                <w:sz w:val="28"/>
                <w:szCs w:val="28"/>
              </w:rPr>
              <w:t xml:space="preserve">повышение уровня защищенности населения и территорий Шпаковского округа от чрезвычайных ситуаций </w:t>
            </w:r>
            <w:r w:rsidRPr="00396045">
              <w:rPr>
                <w:sz w:val="28"/>
                <w:szCs w:val="28"/>
              </w:rPr>
              <w:lastRenderedPageBreak/>
              <w:t xml:space="preserve">и пожаров </w:t>
            </w:r>
          </w:p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F87390" w:rsidRDefault="002C7F12" w:rsidP="002C7F1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10931</w:t>
            </w:r>
            <w:r w:rsidR="00F8739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04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2C7F12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10931,04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F87390" w:rsidRDefault="002C7F12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10931,04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2C7F12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10931,04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87390" w:rsidTr="00370198">
        <w:trPr>
          <w:jc w:val="center"/>
        </w:trPr>
        <w:tc>
          <w:tcPr>
            <w:tcW w:w="675" w:type="dxa"/>
            <w:vMerge/>
          </w:tcPr>
          <w:p w:rsidR="00F87390" w:rsidRDefault="00F87390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87390" w:rsidRDefault="00F87390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390" w:rsidRDefault="00F87390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390" w:rsidRPr="00823568" w:rsidRDefault="00F87390" w:rsidP="00396045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F87390" w:rsidRDefault="00F87390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E5495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 xml:space="preserve">Корректировка и утверждение реестра </w:t>
            </w:r>
            <w:r>
              <w:rPr>
                <w:sz w:val="28"/>
                <w:szCs w:val="28"/>
              </w:rPr>
              <w:t>потенциально-опасных объектов, расположенных на территории Шпаковского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Pr="00E54955" w:rsidRDefault="00396045" w:rsidP="00B7771B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Разработка, внесение изменений и корректировок в План действий по предупреждению и ликвидации чрезвычайных ситуаций  на территории Шпаковского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7771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7771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44BE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мониторинга обстановки, оказывающей влияние на ситуацию в области </w:t>
            </w:r>
            <w:r>
              <w:rPr>
                <w:sz w:val="28"/>
                <w:szCs w:val="28"/>
              </w:rPr>
              <w:lastRenderedPageBreak/>
              <w:t>предупреждения и ликвидации чрезвычайных ситуаций природного и техногенного характера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lastRenderedPageBreak/>
              <w:t>МКУ «ЕДДС Шпаковского района» (далее –</w:t>
            </w:r>
            <w:proofErr w:type="gramEnd"/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ЕДДС)</w:t>
            </w:r>
            <w:proofErr w:type="gram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Pr="007604B6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7604B6">
              <w:rPr>
                <w:sz w:val="28"/>
                <w:szCs w:val="28"/>
              </w:rPr>
              <w:t>комитет</w:t>
            </w:r>
          </w:p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 w:rsidRPr="007604B6"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7604B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1.4.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52210A" w:rsidRDefault="00396045" w:rsidP="00FD37D1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паспортов территорий  Шпаковского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ЕДДС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5626D3" w:rsidRDefault="00396045" w:rsidP="00FD37D1">
            <w:pPr>
              <w:widowControl w:val="0"/>
              <w:adjustRightInd w:val="0"/>
              <w:spacing w:line="240" w:lineRule="exact"/>
              <w:ind w:left="50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систем видеонаблюдения на улицах и общественных местах Шпаковского 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5B72D2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5B72D2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FD3D5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FD3D5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2C7F12" w:rsidP="002A18B8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96045">
              <w:rPr>
                <w:sz w:val="28"/>
                <w:szCs w:val="28"/>
              </w:rPr>
              <w:t>743,86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1400,00</w:t>
            </w:r>
          </w:p>
        </w:tc>
        <w:tc>
          <w:tcPr>
            <w:tcW w:w="1269" w:type="dxa"/>
          </w:tcPr>
          <w:p w:rsidR="00396045" w:rsidRDefault="00396045" w:rsidP="002A18B8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343,86</w:t>
            </w:r>
          </w:p>
        </w:tc>
        <w:tc>
          <w:tcPr>
            <w:tcW w:w="1295" w:type="dxa"/>
          </w:tcPr>
          <w:p w:rsidR="00396045" w:rsidRDefault="002C7F12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1000,00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FD37D1">
            <w:pPr>
              <w:spacing w:line="240" w:lineRule="exact"/>
              <w:ind w:left="50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FD37D1">
            <w:pPr>
              <w:spacing w:line="240" w:lineRule="exact"/>
              <w:ind w:left="50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FD37D1">
            <w:pPr>
              <w:spacing w:line="240" w:lineRule="exact"/>
              <w:ind w:left="50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Pr="000F3226" w:rsidRDefault="002C7F12" w:rsidP="002A18B8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2</w:t>
            </w:r>
            <w:r w:rsidR="00396045">
              <w:rPr>
                <w:sz w:val="28"/>
                <w:szCs w:val="28"/>
              </w:rPr>
              <w:t>743,86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1400,00</w:t>
            </w:r>
          </w:p>
        </w:tc>
        <w:tc>
          <w:tcPr>
            <w:tcW w:w="1269" w:type="dxa"/>
          </w:tcPr>
          <w:p w:rsidR="00396045" w:rsidRPr="002C7F12" w:rsidRDefault="00396045" w:rsidP="002A18B8">
            <w:pPr>
              <w:spacing w:line="240" w:lineRule="exact"/>
              <w:ind w:left="57" w:right="57"/>
              <w:jc w:val="center"/>
            </w:pPr>
            <w:r w:rsidRPr="002C7F12">
              <w:rPr>
                <w:sz w:val="28"/>
                <w:szCs w:val="28"/>
              </w:rPr>
              <w:t>343,86</w:t>
            </w:r>
          </w:p>
        </w:tc>
        <w:tc>
          <w:tcPr>
            <w:tcW w:w="1295" w:type="dxa"/>
          </w:tcPr>
          <w:p w:rsidR="00396045" w:rsidRPr="002C7F12" w:rsidRDefault="002C7F12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2C7F12">
              <w:rPr>
                <w:sz w:val="28"/>
                <w:szCs w:val="28"/>
              </w:rPr>
              <w:t>1000,00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FD37D1">
            <w:pPr>
              <w:spacing w:line="240" w:lineRule="exact"/>
              <w:ind w:left="50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FD37D1">
            <w:pPr>
              <w:spacing w:line="240" w:lineRule="exact"/>
              <w:ind w:left="50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E54955" w:rsidRDefault="00396045" w:rsidP="00FD37D1">
            <w:pPr>
              <w:widowControl w:val="0"/>
              <w:adjustRightInd w:val="0"/>
              <w:spacing w:line="240" w:lineRule="exact"/>
              <w:ind w:left="50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Совершенствование, развитие, переоснащение муниципальной системы оповещения Шпаковского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70198" w:rsidP="00370198">
            <w:pPr>
              <w:spacing w:line="240" w:lineRule="exact"/>
              <w:ind w:left="5" w:right="-14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10969,13</w:t>
            </w:r>
          </w:p>
        </w:tc>
        <w:tc>
          <w:tcPr>
            <w:tcW w:w="1251" w:type="dxa"/>
          </w:tcPr>
          <w:p w:rsidR="00396045" w:rsidRDefault="00396045" w:rsidP="007805D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2300,0</w:t>
            </w:r>
          </w:p>
        </w:tc>
        <w:tc>
          <w:tcPr>
            <w:tcW w:w="1269" w:type="dxa"/>
          </w:tcPr>
          <w:p w:rsidR="00396045" w:rsidRDefault="00396045" w:rsidP="0022252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2299,99</w:t>
            </w:r>
          </w:p>
        </w:tc>
        <w:tc>
          <w:tcPr>
            <w:tcW w:w="1295" w:type="dxa"/>
          </w:tcPr>
          <w:p w:rsidR="00396045" w:rsidRDefault="00370198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6369,14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0F3226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70198" w:rsidP="00370198">
            <w:pPr>
              <w:spacing w:line="240" w:lineRule="exact"/>
              <w:ind w:left="57" w:right="-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10969,13</w:t>
            </w:r>
          </w:p>
        </w:tc>
        <w:tc>
          <w:tcPr>
            <w:tcW w:w="1251" w:type="dxa"/>
          </w:tcPr>
          <w:p w:rsidR="00396045" w:rsidRDefault="00396045" w:rsidP="007805D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2300,0</w:t>
            </w:r>
          </w:p>
        </w:tc>
        <w:tc>
          <w:tcPr>
            <w:tcW w:w="1269" w:type="dxa"/>
          </w:tcPr>
          <w:p w:rsidR="00396045" w:rsidRDefault="00396045" w:rsidP="0022252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2299,99</w:t>
            </w:r>
          </w:p>
        </w:tc>
        <w:tc>
          <w:tcPr>
            <w:tcW w:w="1295" w:type="dxa"/>
          </w:tcPr>
          <w:p w:rsidR="00396045" w:rsidRDefault="00370198" w:rsidP="008C1D16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6369,14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</w:t>
            </w:r>
            <w:r w:rsidRPr="00823568">
              <w:rPr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967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1.7.</w:t>
            </w:r>
          </w:p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52210A" w:rsidRDefault="00396045" w:rsidP="006E1FC2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обеспечению пожарной безопасности на территории Шпаковского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450321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</w:t>
            </w:r>
            <w:r w:rsidR="0045032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="0045032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,90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269" w:type="dxa"/>
          </w:tcPr>
          <w:p w:rsidR="00396045" w:rsidRPr="00845503" w:rsidRDefault="00396045" w:rsidP="008A0A4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1161,90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450321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</w:t>
            </w:r>
            <w:r w:rsidR="0045032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="00450321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,90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100,00</w:t>
            </w:r>
          </w:p>
        </w:tc>
        <w:tc>
          <w:tcPr>
            <w:tcW w:w="1269" w:type="dxa"/>
          </w:tcPr>
          <w:p w:rsidR="00396045" w:rsidRDefault="00396045" w:rsidP="008A0A4B">
            <w:pPr>
              <w:spacing w:line="240" w:lineRule="exact"/>
              <w:ind w:left="57" w:right="57"/>
              <w:jc w:val="center"/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Pr="00DA7AFB" w:rsidRDefault="00396045" w:rsidP="00B967AB">
            <w:pPr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 w:rsidRPr="00DA7AFB">
              <w:rPr>
                <w:sz w:val="28"/>
                <w:szCs w:val="28"/>
              </w:rPr>
              <w:t>1161,90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5B72D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085293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  <w:r w:rsidRPr="00E54955">
              <w:rPr>
                <w:sz w:val="28"/>
                <w:szCs w:val="28"/>
              </w:rPr>
              <w:t>Проведение</w:t>
            </w:r>
            <w:r>
              <w:rPr>
                <w:sz w:val="28"/>
                <w:szCs w:val="28"/>
              </w:rPr>
              <w:t xml:space="preserve"> (участие), командно-штабных учений, </w:t>
            </w:r>
            <w:r w:rsidRPr="00E54955">
              <w:rPr>
                <w:sz w:val="28"/>
                <w:szCs w:val="28"/>
              </w:rPr>
              <w:t xml:space="preserve"> объектовых  тренировок </w:t>
            </w:r>
            <w:r>
              <w:rPr>
                <w:sz w:val="28"/>
                <w:szCs w:val="28"/>
              </w:rPr>
              <w:t>по действиям при угрозе и (или) возникновении</w:t>
            </w:r>
            <w:r w:rsidRPr="00E54955">
              <w:rPr>
                <w:sz w:val="28"/>
                <w:szCs w:val="28"/>
              </w:rPr>
              <w:t xml:space="preserve"> </w:t>
            </w:r>
            <w:r w:rsidRPr="00572F74">
              <w:rPr>
                <w:sz w:val="28"/>
                <w:szCs w:val="28"/>
              </w:rPr>
              <w:t>чрезвычайн</w:t>
            </w:r>
            <w:r>
              <w:rPr>
                <w:sz w:val="28"/>
                <w:szCs w:val="28"/>
              </w:rPr>
              <w:t>ых</w:t>
            </w:r>
            <w:r w:rsidRPr="00572F74">
              <w:rPr>
                <w:sz w:val="28"/>
                <w:szCs w:val="28"/>
              </w:rPr>
              <w:t xml:space="preserve"> ситуаци</w:t>
            </w:r>
            <w:r>
              <w:rPr>
                <w:sz w:val="28"/>
                <w:szCs w:val="28"/>
              </w:rPr>
              <w:t>й, пожаров</w:t>
            </w:r>
          </w:p>
          <w:p w:rsidR="00396045" w:rsidRPr="00E54955" w:rsidRDefault="00396045" w:rsidP="00085293">
            <w:pPr>
              <w:widowControl w:val="0"/>
              <w:adjustRightInd w:val="0"/>
              <w:spacing w:line="240" w:lineRule="exact"/>
              <w:ind w:left="-57" w:right="-57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D0734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D0734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50615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B50615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систем видеонаблюдения на улицах и общественных местах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4200,00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1600,00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2400,00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4200,00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200,00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1600,00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2400,00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</w:t>
            </w:r>
            <w:r w:rsidRPr="00823568">
              <w:rPr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</w:t>
            </w: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муниципальной системы оповещения Шпаковского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8C1D16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7604B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1.11.</w:t>
            </w:r>
          </w:p>
        </w:tc>
        <w:tc>
          <w:tcPr>
            <w:tcW w:w="3119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Pr="007E2311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7E2311">
              <w:rPr>
                <w:sz w:val="28"/>
                <w:szCs w:val="28"/>
              </w:rPr>
              <w:t>Разработка проектной (проектно-сметной) документации «Создание муниципальной системы оповещения Шпаковского муниципального округа Ставропольского края»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Pr="00E54955" w:rsidRDefault="00396045" w:rsidP="001A6602">
            <w:pPr>
              <w:widowControl w:val="0"/>
              <w:adjustRightInd w:val="0"/>
              <w:spacing w:line="240" w:lineRule="exact"/>
              <w:ind w:left="57" w:right="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1A660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1A660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B50615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 по основному мероприятию 1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70198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19224,88</w:t>
            </w: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396045" w:rsidRDefault="00370198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10931,04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70198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19224,88</w:t>
            </w:r>
          </w:p>
        </w:tc>
        <w:tc>
          <w:tcPr>
            <w:tcW w:w="1251" w:type="dxa"/>
          </w:tcPr>
          <w:p w:rsidR="00396045" w:rsidRDefault="00396045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4293,84</w:t>
            </w:r>
          </w:p>
        </w:tc>
        <w:tc>
          <w:tcPr>
            <w:tcW w:w="1295" w:type="dxa"/>
          </w:tcPr>
          <w:p w:rsidR="00396045" w:rsidRDefault="00370198" w:rsidP="00B967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10931,04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</w:t>
            </w:r>
            <w:r w:rsidRPr="00823568">
              <w:rPr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4459F4">
            <w:pPr>
              <w:widowControl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Основное мероприятие 2</w:t>
            </w:r>
          </w:p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  <w:p w:rsidR="00396045" w:rsidRPr="004459F4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C1D16">
              <w:rPr>
                <w:sz w:val="28"/>
                <w:szCs w:val="28"/>
              </w:rPr>
              <w:t>повышение защищенности населения и территорий Шпаковского округа от опасностей, возникающих при военных конфликтах или вследствие этих конфликто</w:t>
            </w:r>
            <w:r>
              <w:rPr>
                <w:sz w:val="28"/>
                <w:szCs w:val="28"/>
              </w:rPr>
              <w:t>в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883730" w:rsidRDefault="00396045" w:rsidP="00883730">
            <w:pPr>
              <w:pStyle w:val="a5"/>
              <w:spacing w:line="240" w:lineRule="exact"/>
              <w:ind w:left="-57" w:right="-57" w:firstLine="0"/>
              <w:jc w:val="left"/>
            </w:pPr>
            <w:r w:rsidRPr="00883730">
              <w:t>Внесение изменений и корректировок в  План Гражданской обороны и защиты населения Шпаковского муниципального округа</w:t>
            </w:r>
          </w:p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D778A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BD778A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83730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883730" w:rsidRDefault="00396045" w:rsidP="00883730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83730">
              <w:rPr>
                <w:sz w:val="28"/>
                <w:szCs w:val="28"/>
              </w:rPr>
              <w:t xml:space="preserve">Проведение проверки (осмотра) ЗС ГО, расположенных на территории </w:t>
            </w:r>
            <w:r>
              <w:rPr>
                <w:sz w:val="28"/>
                <w:szCs w:val="28"/>
              </w:rPr>
              <w:t xml:space="preserve">Шпаковского </w:t>
            </w:r>
            <w:r w:rsidRPr="00883730">
              <w:rPr>
                <w:sz w:val="28"/>
                <w:szCs w:val="28"/>
              </w:rPr>
              <w:t>округа</w:t>
            </w:r>
          </w:p>
          <w:p w:rsidR="00396045" w:rsidRDefault="00396045" w:rsidP="00883730">
            <w:pPr>
              <w:pStyle w:val="a5"/>
              <w:ind w:left="-57" w:right="-57" w:firstLine="0"/>
              <w:jc w:val="left"/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</w:t>
            </w:r>
            <w:r w:rsidRPr="00823568">
              <w:rPr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883730" w:rsidRDefault="00396045" w:rsidP="00694667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</w:t>
            </w:r>
            <w:r w:rsidRPr="00883730">
              <w:rPr>
                <w:sz w:val="28"/>
                <w:szCs w:val="28"/>
              </w:rPr>
              <w:t xml:space="preserve">роведение занятий со всеми категориями населения в области гражданской защиты и защиты от ЧС  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694667" w:rsidRDefault="00396045" w:rsidP="00694667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694667">
              <w:rPr>
                <w:sz w:val="28"/>
                <w:szCs w:val="28"/>
              </w:rPr>
              <w:t xml:space="preserve">Организация и проведения конкурса на </w:t>
            </w:r>
            <w:proofErr w:type="gramStart"/>
            <w:r w:rsidRPr="00694667">
              <w:rPr>
                <w:sz w:val="28"/>
                <w:szCs w:val="28"/>
              </w:rPr>
              <w:t>лучший</w:t>
            </w:r>
            <w:proofErr w:type="gramEnd"/>
            <w:r w:rsidRPr="00694667">
              <w:rPr>
                <w:sz w:val="28"/>
                <w:szCs w:val="28"/>
              </w:rPr>
              <w:t xml:space="preserve"> УКП по гражданской обороне и чрезвычайным ситуациям, расположенным на территории округа</w:t>
            </w:r>
          </w:p>
          <w:p w:rsidR="00396045" w:rsidRDefault="00396045" w:rsidP="008837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694667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 по основному мероприятию 2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</w:t>
            </w:r>
            <w:r w:rsidRPr="00823568">
              <w:rPr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0E2E82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>Основное мероприятие 3</w:t>
            </w:r>
          </w:p>
          <w:p w:rsidR="00396045" w:rsidRDefault="00396045" w:rsidP="000E2E82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</w:p>
          <w:p w:rsidR="00396045" w:rsidRDefault="00396045" w:rsidP="000E2E82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A85993">
              <w:rPr>
                <w:rStyle w:val="3"/>
                <w:sz w:val="28"/>
                <w:szCs w:val="28"/>
              </w:rPr>
              <w:t>повышение безопасности людей, минимизация происшествий на водных объектах, расположенных на территории Шпаковского  муниципального округа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ГО и ЧС, территориальные отделы администрации Шпаковского муниципального округа (далее - территориальные отделы)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8D0734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8D0734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Pr="00694667" w:rsidRDefault="00396045" w:rsidP="006E1FC2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694667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94667">
              <w:rPr>
                <w:sz w:val="28"/>
                <w:szCs w:val="28"/>
              </w:rPr>
              <w:t>контроля за</w:t>
            </w:r>
            <w:proofErr w:type="gramEnd"/>
            <w:r>
              <w:rPr>
                <w:sz w:val="28"/>
                <w:szCs w:val="28"/>
              </w:rPr>
              <w:t xml:space="preserve"> соблюдением гражданами правил </w:t>
            </w:r>
            <w:r w:rsidRPr="00694667">
              <w:rPr>
                <w:sz w:val="28"/>
                <w:szCs w:val="28"/>
              </w:rPr>
              <w:t>охраны жизни людей на водных объектах, находящихся на территории Шпаковского округа</w:t>
            </w:r>
          </w:p>
          <w:p w:rsidR="00396045" w:rsidRDefault="00396045" w:rsidP="006E1FC2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ГО и ЧС, территориальные отделы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6E1FC2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E1FC2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694667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 w:rsidRPr="00694667">
              <w:rPr>
                <w:sz w:val="28"/>
                <w:szCs w:val="28"/>
              </w:rPr>
              <w:t>Участие в ежегодном техническом освидетельствование пляжей и баз отдыха</w:t>
            </w:r>
            <w:r>
              <w:rPr>
                <w:sz w:val="28"/>
                <w:szCs w:val="28"/>
              </w:rPr>
              <w:t xml:space="preserve">, </w:t>
            </w:r>
            <w:r w:rsidRPr="00694667">
              <w:rPr>
                <w:sz w:val="28"/>
                <w:szCs w:val="28"/>
              </w:rPr>
              <w:t>состоящих на учете в ЦГИМС Главного управления</w:t>
            </w:r>
            <w:r>
              <w:rPr>
                <w:sz w:val="28"/>
                <w:szCs w:val="28"/>
              </w:rPr>
              <w:t xml:space="preserve"> МЧС России по Ставропольскому </w:t>
            </w:r>
            <w:r>
              <w:rPr>
                <w:sz w:val="28"/>
                <w:szCs w:val="28"/>
              </w:rPr>
              <w:lastRenderedPageBreak/>
              <w:t>краю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комитет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51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69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295" w:type="dxa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BE0EA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</w:t>
            </w:r>
            <w:r w:rsidRPr="00823568">
              <w:rPr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FD37D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D56CA9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 w:val="restart"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3.3.</w:t>
            </w:r>
          </w:p>
        </w:tc>
        <w:tc>
          <w:tcPr>
            <w:tcW w:w="311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6045" w:rsidRDefault="00396045" w:rsidP="005D3AFC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Оборудование и содержание мест массового отдыха населения на водных объектах </w:t>
            </w:r>
            <w:r w:rsidR="005D3AFC">
              <w:rPr>
                <w:sz w:val="28"/>
                <w:szCs w:val="28"/>
              </w:rPr>
              <w:t>Шпаковского</w:t>
            </w:r>
            <w:r>
              <w:rPr>
                <w:sz w:val="28"/>
                <w:szCs w:val="28"/>
              </w:rPr>
              <w:t xml:space="preserve"> муниципальн</w:t>
            </w:r>
            <w:r w:rsidR="005D3AFC">
              <w:rPr>
                <w:sz w:val="28"/>
                <w:szCs w:val="28"/>
              </w:rPr>
              <w:t>ого</w:t>
            </w:r>
            <w:r>
              <w:rPr>
                <w:sz w:val="28"/>
                <w:szCs w:val="28"/>
              </w:rPr>
              <w:t xml:space="preserve"> округ</w:t>
            </w:r>
            <w:r w:rsidR="005D3AFC">
              <w:rPr>
                <w:sz w:val="28"/>
                <w:szCs w:val="28"/>
              </w:rPr>
              <w:t>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</w:t>
            </w:r>
          </w:p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8C1D1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1258D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8C1D16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675" w:type="dxa"/>
            <w:vMerge/>
          </w:tcPr>
          <w:p w:rsidR="00396045" w:rsidRDefault="00396045" w:rsidP="00BE0EA1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6045" w:rsidRDefault="00396045" w:rsidP="00BE0EA1">
            <w:pPr>
              <w:spacing w:line="240" w:lineRule="exact"/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045" w:rsidRDefault="00396045" w:rsidP="00D6254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29680F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основному мероприятию 3</w:t>
            </w:r>
          </w:p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59,25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A744D0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11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>Основное мероприятие 4</w:t>
            </w:r>
          </w:p>
          <w:p w:rsidR="00396045" w:rsidRDefault="00396045" w:rsidP="00396045">
            <w:pPr>
              <w:pStyle w:val="aa"/>
              <w:tabs>
                <w:tab w:val="left" w:pos="252"/>
              </w:tabs>
              <w:spacing w:after="0" w:line="240" w:lineRule="exact"/>
              <w:ind w:left="-57" w:right="-57"/>
              <w:rPr>
                <w:rStyle w:val="3"/>
                <w:sz w:val="28"/>
                <w:szCs w:val="28"/>
              </w:rPr>
            </w:pPr>
          </w:p>
          <w:p w:rsidR="00396045" w:rsidRDefault="00396045" w:rsidP="00396045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rStyle w:val="3"/>
                <w:sz w:val="28"/>
                <w:szCs w:val="28"/>
              </w:rPr>
              <w:t xml:space="preserve">проведение разъяснительной, пропагандистской, культурно-массовой работы с населением, направленной на </w:t>
            </w:r>
            <w:r>
              <w:rPr>
                <w:rStyle w:val="3"/>
                <w:sz w:val="28"/>
                <w:szCs w:val="28"/>
              </w:rPr>
              <w:lastRenderedPageBreak/>
              <w:t>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комитет ГО и ЧС, территориальные отделы администрации Шпаковского муниципального округа (далее - территориальные </w:t>
            </w:r>
            <w:r>
              <w:rPr>
                <w:sz w:val="28"/>
                <w:szCs w:val="28"/>
              </w:rPr>
              <w:lastRenderedPageBreak/>
              <w:t>отделы)</w:t>
            </w:r>
          </w:p>
        </w:tc>
        <w:tc>
          <w:tcPr>
            <w:tcW w:w="2081" w:type="dxa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комитет</w:t>
            </w: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средства бюджетов государственных </w:t>
            </w:r>
            <w:r w:rsidRPr="00823568">
              <w:rPr>
                <w:sz w:val="28"/>
                <w:szCs w:val="28"/>
              </w:rPr>
              <w:lastRenderedPageBreak/>
              <w:t>внебюджетных фондов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311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871C08">
            <w:pPr>
              <w:snapToGrid w:val="0"/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проведение мероприятий посвященные предупреждению и ликвидации последствий и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      </w:r>
          </w:p>
        </w:tc>
        <w:tc>
          <w:tcPr>
            <w:tcW w:w="2268" w:type="dxa"/>
            <w:gridSpan w:val="2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ГО и ЧС, территориальные отделы</w:t>
            </w:r>
          </w:p>
        </w:tc>
        <w:tc>
          <w:tcPr>
            <w:tcW w:w="2081" w:type="dxa"/>
            <w:vMerge w:val="restart"/>
            <w:tcBorders>
              <w:right w:val="single" w:sz="4" w:space="0" w:color="auto"/>
            </w:tcBorders>
          </w:tcPr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комитет </w:t>
            </w:r>
          </w:p>
          <w:p w:rsidR="00396045" w:rsidRDefault="00396045" w:rsidP="00396045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 и ЧС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721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081" w:type="dxa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E345AB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основному мероприятию 4</w:t>
            </w:r>
          </w:p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федеральный бюджет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175,00</w:t>
            </w:r>
          </w:p>
        </w:tc>
        <w:tc>
          <w:tcPr>
            <w:tcW w:w="1295" w:type="dxa"/>
          </w:tcPr>
          <w:p w:rsidR="00396045" w:rsidRDefault="00396045" w:rsidP="008A0A4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E345A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E345AB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 w:val="restart"/>
            <w:tcBorders>
              <w:right w:val="single" w:sz="4" w:space="0" w:color="auto"/>
            </w:tcBorders>
          </w:tcPr>
          <w:p w:rsidR="00396045" w:rsidRDefault="00396045" w:rsidP="0029680F">
            <w:pPr>
              <w:widowControl w:val="0"/>
              <w:adjustRightInd w:val="0"/>
              <w:spacing w:line="240" w:lineRule="exact"/>
              <w:ind w:left="57" w:right="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Программе</w:t>
            </w:r>
          </w:p>
          <w:p w:rsidR="00396045" w:rsidRDefault="00396045" w:rsidP="00C337DD">
            <w:pPr>
              <w:tabs>
                <w:tab w:val="left" w:pos="1950"/>
              </w:tabs>
              <w:spacing w:line="240" w:lineRule="exact"/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Всего</w:t>
            </w:r>
          </w:p>
        </w:tc>
        <w:tc>
          <w:tcPr>
            <w:tcW w:w="1351" w:type="dxa"/>
          </w:tcPr>
          <w:p w:rsidR="00396045" w:rsidRDefault="00396045" w:rsidP="00370198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70198">
              <w:rPr>
                <w:sz w:val="28"/>
                <w:szCs w:val="28"/>
              </w:rPr>
              <w:t>9459</w:t>
            </w:r>
            <w:r>
              <w:rPr>
                <w:sz w:val="28"/>
                <w:szCs w:val="28"/>
              </w:rPr>
              <w:t>,</w:t>
            </w:r>
            <w:r w:rsidR="00370198">
              <w:rPr>
                <w:sz w:val="28"/>
                <w:szCs w:val="28"/>
              </w:rPr>
              <w:t>13</w:t>
            </w:r>
          </w:p>
        </w:tc>
        <w:tc>
          <w:tcPr>
            <w:tcW w:w="1251" w:type="dxa"/>
          </w:tcPr>
          <w:p w:rsidR="00396045" w:rsidRDefault="00396045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253BC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4468,84</w:t>
            </w:r>
          </w:p>
        </w:tc>
        <w:tc>
          <w:tcPr>
            <w:tcW w:w="1295" w:type="dxa"/>
          </w:tcPr>
          <w:p w:rsidR="00396045" w:rsidRDefault="00370198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10990,29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федеральный </w:t>
            </w:r>
            <w:r w:rsidRPr="00823568">
              <w:rPr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краевой бюджет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1351" w:type="dxa"/>
          </w:tcPr>
          <w:p w:rsidR="00396045" w:rsidRDefault="00396045" w:rsidP="00370198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70198">
              <w:rPr>
                <w:sz w:val="28"/>
                <w:szCs w:val="28"/>
              </w:rPr>
              <w:t>9459,13</w:t>
            </w:r>
          </w:p>
        </w:tc>
        <w:tc>
          <w:tcPr>
            <w:tcW w:w="1251" w:type="dxa"/>
          </w:tcPr>
          <w:p w:rsidR="00396045" w:rsidRDefault="00396045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4000,00</w:t>
            </w:r>
          </w:p>
        </w:tc>
        <w:tc>
          <w:tcPr>
            <w:tcW w:w="1269" w:type="dxa"/>
          </w:tcPr>
          <w:p w:rsidR="00396045" w:rsidRDefault="00396045" w:rsidP="00253BC6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4468,84</w:t>
            </w:r>
          </w:p>
        </w:tc>
        <w:tc>
          <w:tcPr>
            <w:tcW w:w="1295" w:type="dxa"/>
          </w:tcPr>
          <w:p w:rsidR="00396045" w:rsidRDefault="00370198" w:rsidP="009C502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10990,29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29680F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бюджетов государственных внебюджетных фондов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96045" w:rsidTr="00370198">
        <w:trPr>
          <w:jc w:val="center"/>
        </w:trPr>
        <w:tc>
          <w:tcPr>
            <w:tcW w:w="8188" w:type="dxa"/>
            <w:gridSpan w:val="7"/>
            <w:vMerge/>
            <w:tcBorders>
              <w:right w:val="single" w:sz="4" w:space="0" w:color="auto"/>
            </w:tcBorders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6045" w:rsidRPr="00823568" w:rsidRDefault="00396045" w:rsidP="00D2129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57" w:right="-57"/>
              <w:rPr>
                <w:sz w:val="28"/>
                <w:szCs w:val="28"/>
              </w:rPr>
            </w:pPr>
            <w:r w:rsidRPr="00823568">
              <w:rPr>
                <w:sz w:val="28"/>
                <w:szCs w:val="28"/>
              </w:rPr>
              <w:t>средства внебюджетных источников</w:t>
            </w:r>
          </w:p>
        </w:tc>
        <w:tc>
          <w:tcPr>
            <w:tcW w:w="13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51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69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95" w:type="dxa"/>
          </w:tcPr>
          <w:p w:rsidR="00396045" w:rsidRDefault="00396045" w:rsidP="0029680F">
            <w:pPr>
              <w:spacing w:line="240" w:lineRule="exact"/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B27104" w:rsidRDefault="00B27104" w:rsidP="00B27104">
      <w:pPr>
        <w:jc w:val="center"/>
        <w:rPr>
          <w:sz w:val="28"/>
          <w:szCs w:val="28"/>
        </w:rPr>
      </w:pPr>
    </w:p>
    <w:p w:rsidR="00697928" w:rsidRDefault="00697928" w:rsidP="00B27104">
      <w:pPr>
        <w:jc w:val="center"/>
        <w:rPr>
          <w:sz w:val="28"/>
          <w:szCs w:val="28"/>
        </w:rPr>
      </w:pPr>
    </w:p>
    <w:p w:rsidR="00FD37D1" w:rsidRDefault="00FD37D1" w:rsidP="00B27104">
      <w:pPr>
        <w:jc w:val="center"/>
        <w:rPr>
          <w:sz w:val="28"/>
          <w:szCs w:val="28"/>
        </w:rPr>
      </w:pPr>
    </w:p>
    <w:p w:rsidR="00697928" w:rsidRPr="00697928" w:rsidRDefault="00FD37D1" w:rsidP="00FD37D1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</w:t>
      </w:r>
      <w:bookmarkStart w:id="0" w:name="_GoBack"/>
      <w:bookmarkEnd w:id="0"/>
      <w:r>
        <w:rPr>
          <w:sz w:val="28"/>
          <w:szCs w:val="28"/>
        </w:rPr>
        <w:t>____________</w:t>
      </w:r>
    </w:p>
    <w:p w:rsidR="00EB2784" w:rsidRDefault="00EB2784" w:rsidP="00B27104">
      <w:pPr>
        <w:jc w:val="center"/>
        <w:rPr>
          <w:sz w:val="28"/>
          <w:szCs w:val="28"/>
        </w:rPr>
      </w:pPr>
    </w:p>
    <w:sectPr w:rsidR="00EB2784" w:rsidSect="00F12A2D">
      <w:headerReference w:type="default" r:id="rId8"/>
      <w:pgSz w:w="16838" w:h="11906" w:orient="landscape"/>
      <w:pgMar w:top="1701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E91" w:rsidRDefault="00421E91" w:rsidP="00F12A2D">
      <w:r>
        <w:separator/>
      </w:r>
    </w:p>
  </w:endnote>
  <w:endnote w:type="continuationSeparator" w:id="0">
    <w:p w:rsidR="00421E91" w:rsidRDefault="00421E91" w:rsidP="00F1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E91" w:rsidRDefault="00421E91" w:rsidP="00F12A2D">
      <w:r>
        <w:separator/>
      </w:r>
    </w:p>
  </w:footnote>
  <w:footnote w:type="continuationSeparator" w:id="0">
    <w:p w:rsidR="00421E91" w:rsidRDefault="00421E91" w:rsidP="00F12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11253"/>
      <w:docPartObj>
        <w:docPartGallery w:val="Page Numbers (Top of Page)"/>
        <w:docPartUnique/>
      </w:docPartObj>
    </w:sdtPr>
    <w:sdtEndPr/>
    <w:sdtContent>
      <w:p w:rsidR="00370198" w:rsidRDefault="00370198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37D1">
          <w:rPr>
            <w:noProof/>
          </w:rPr>
          <w:t>2</w:t>
        </w:r>
        <w:r>
          <w:fldChar w:fldCharType="end"/>
        </w:r>
      </w:p>
    </w:sdtContent>
  </w:sdt>
  <w:p w:rsidR="00370198" w:rsidRDefault="00370198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CEE"/>
    <w:rsid w:val="0002203F"/>
    <w:rsid w:val="0008159B"/>
    <w:rsid w:val="00085293"/>
    <w:rsid w:val="00085AA0"/>
    <w:rsid w:val="000924BA"/>
    <w:rsid w:val="000A42FD"/>
    <w:rsid w:val="000C1631"/>
    <w:rsid w:val="000E2E82"/>
    <w:rsid w:val="000E53DD"/>
    <w:rsid w:val="001006C5"/>
    <w:rsid w:val="00122BCB"/>
    <w:rsid w:val="001258D6"/>
    <w:rsid w:val="00135F21"/>
    <w:rsid w:val="001813CC"/>
    <w:rsid w:val="0019694F"/>
    <w:rsid w:val="001A65E1"/>
    <w:rsid w:val="001A6602"/>
    <w:rsid w:val="001E0CFE"/>
    <w:rsid w:val="001F1B5A"/>
    <w:rsid w:val="0020248A"/>
    <w:rsid w:val="00214093"/>
    <w:rsid w:val="0022243B"/>
    <w:rsid w:val="00222526"/>
    <w:rsid w:val="00225B1F"/>
    <w:rsid w:val="00230BBD"/>
    <w:rsid w:val="00250C46"/>
    <w:rsid w:val="00253BC6"/>
    <w:rsid w:val="002905FA"/>
    <w:rsid w:val="002946E2"/>
    <w:rsid w:val="0029680F"/>
    <w:rsid w:val="002A18B8"/>
    <w:rsid w:val="002C7F12"/>
    <w:rsid w:val="002D0D4D"/>
    <w:rsid w:val="002D50AB"/>
    <w:rsid w:val="0034067E"/>
    <w:rsid w:val="003630D5"/>
    <w:rsid w:val="00370198"/>
    <w:rsid w:val="003850DB"/>
    <w:rsid w:val="00396045"/>
    <w:rsid w:val="003F3C04"/>
    <w:rsid w:val="0041593F"/>
    <w:rsid w:val="0041639F"/>
    <w:rsid w:val="00421E91"/>
    <w:rsid w:val="00422816"/>
    <w:rsid w:val="004459F4"/>
    <w:rsid w:val="00450321"/>
    <w:rsid w:val="004603CB"/>
    <w:rsid w:val="0047088E"/>
    <w:rsid w:val="004972D9"/>
    <w:rsid w:val="004B6B97"/>
    <w:rsid w:val="004C591C"/>
    <w:rsid w:val="004E0C96"/>
    <w:rsid w:val="00533E88"/>
    <w:rsid w:val="00554189"/>
    <w:rsid w:val="00554953"/>
    <w:rsid w:val="00557358"/>
    <w:rsid w:val="005605CF"/>
    <w:rsid w:val="00572CED"/>
    <w:rsid w:val="00577F9C"/>
    <w:rsid w:val="005A38CD"/>
    <w:rsid w:val="005B72D2"/>
    <w:rsid w:val="005D3AFC"/>
    <w:rsid w:val="005E0294"/>
    <w:rsid w:val="005E03FE"/>
    <w:rsid w:val="0060557D"/>
    <w:rsid w:val="0061242B"/>
    <w:rsid w:val="006444D7"/>
    <w:rsid w:val="00657DEC"/>
    <w:rsid w:val="00675992"/>
    <w:rsid w:val="00694667"/>
    <w:rsid w:val="00695816"/>
    <w:rsid w:val="006962C0"/>
    <w:rsid w:val="00697928"/>
    <w:rsid w:val="006C1046"/>
    <w:rsid w:val="006E1FC2"/>
    <w:rsid w:val="006E6E33"/>
    <w:rsid w:val="00706349"/>
    <w:rsid w:val="00712C0D"/>
    <w:rsid w:val="00716919"/>
    <w:rsid w:val="00735F2C"/>
    <w:rsid w:val="00745B69"/>
    <w:rsid w:val="007604B6"/>
    <w:rsid w:val="00770353"/>
    <w:rsid w:val="007805DB"/>
    <w:rsid w:val="00784A01"/>
    <w:rsid w:val="007D628B"/>
    <w:rsid w:val="007E2311"/>
    <w:rsid w:val="007F0D6B"/>
    <w:rsid w:val="008034C5"/>
    <w:rsid w:val="008060D4"/>
    <w:rsid w:val="00835802"/>
    <w:rsid w:val="0084087D"/>
    <w:rsid w:val="00845503"/>
    <w:rsid w:val="0085657E"/>
    <w:rsid w:val="00871C08"/>
    <w:rsid w:val="008729A3"/>
    <w:rsid w:val="00882400"/>
    <w:rsid w:val="00883730"/>
    <w:rsid w:val="00883FC4"/>
    <w:rsid w:val="008A0A4B"/>
    <w:rsid w:val="008C1D16"/>
    <w:rsid w:val="008C6B7C"/>
    <w:rsid w:val="008D0734"/>
    <w:rsid w:val="008D3A84"/>
    <w:rsid w:val="0091215F"/>
    <w:rsid w:val="009C502F"/>
    <w:rsid w:val="009C5534"/>
    <w:rsid w:val="00A11BC1"/>
    <w:rsid w:val="00A264B5"/>
    <w:rsid w:val="00A73E67"/>
    <w:rsid w:val="00A744D0"/>
    <w:rsid w:val="00A85993"/>
    <w:rsid w:val="00A906CC"/>
    <w:rsid w:val="00AC1B7C"/>
    <w:rsid w:val="00AD4223"/>
    <w:rsid w:val="00AE134B"/>
    <w:rsid w:val="00AE3D86"/>
    <w:rsid w:val="00B27104"/>
    <w:rsid w:val="00B44BE1"/>
    <w:rsid w:val="00B452DB"/>
    <w:rsid w:val="00B50615"/>
    <w:rsid w:val="00B7393B"/>
    <w:rsid w:val="00B7668E"/>
    <w:rsid w:val="00B7771B"/>
    <w:rsid w:val="00B967AB"/>
    <w:rsid w:val="00BA082A"/>
    <w:rsid w:val="00BA2398"/>
    <w:rsid w:val="00BD778A"/>
    <w:rsid w:val="00BE0EA1"/>
    <w:rsid w:val="00C337DD"/>
    <w:rsid w:val="00C60E3A"/>
    <w:rsid w:val="00C77A6C"/>
    <w:rsid w:val="00C8177D"/>
    <w:rsid w:val="00C9165F"/>
    <w:rsid w:val="00CA3900"/>
    <w:rsid w:val="00CB2D3B"/>
    <w:rsid w:val="00CD26BA"/>
    <w:rsid w:val="00CD40D0"/>
    <w:rsid w:val="00D21298"/>
    <w:rsid w:val="00D56CA9"/>
    <w:rsid w:val="00D6254F"/>
    <w:rsid w:val="00D65824"/>
    <w:rsid w:val="00D73502"/>
    <w:rsid w:val="00D813C5"/>
    <w:rsid w:val="00D81C9E"/>
    <w:rsid w:val="00D959C5"/>
    <w:rsid w:val="00D95DAE"/>
    <w:rsid w:val="00DA1CB0"/>
    <w:rsid w:val="00DA7AFB"/>
    <w:rsid w:val="00DA7D6F"/>
    <w:rsid w:val="00E17E51"/>
    <w:rsid w:val="00E345AB"/>
    <w:rsid w:val="00E37D23"/>
    <w:rsid w:val="00E65479"/>
    <w:rsid w:val="00EA1B18"/>
    <w:rsid w:val="00EA25FE"/>
    <w:rsid w:val="00EB2784"/>
    <w:rsid w:val="00EB33F3"/>
    <w:rsid w:val="00EC03D7"/>
    <w:rsid w:val="00ED2D11"/>
    <w:rsid w:val="00F07331"/>
    <w:rsid w:val="00F12A2D"/>
    <w:rsid w:val="00F22C2C"/>
    <w:rsid w:val="00F267D0"/>
    <w:rsid w:val="00F41CEE"/>
    <w:rsid w:val="00F43F6B"/>
    <w:rsid w:val="00F66D04"/>
    <w:rsid w:val="00F87390"/>
    <w:rsid w:val="00F907FF"/>
    <w:rsid w:val="00FA423A"/>
    <w:rsid w:val="00FD37D1"/>
    <w:rsid w:val="00FD3D5B"/>
    <w:rsid w:val="00FD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5pt0pt">
    <w:name w:val="Основной текст + 10;5 pt;Интервал 0 pt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a5">
    <w:name w:val="Body Text Indent"/>
    <w:basedOn w:val="a"/>
    <w:link w:val="a6"/>
    <w:rsid w:val="005E03FE"/>
    <w:pPr>
      <w:autoSpaceDE w:val="0"/>
      <w:autoSpaceDN w:val="0"/>
      <w:ind w:left="1701" w:hanging="170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5E03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 Знак Знак Знак Знак"/>
    <w:basedOn w:val="a"/>
    <w:rsid w:val="005E03F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footer"/>
    <w:basedOn w:val="a"/>
    <w:link w:val="a9"/>
    <w:rsid w:val="005E03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E0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E2E8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E2E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37D2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7D2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F12A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12A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7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271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05pt0pt">
    <w:name w:val="Основной текст + 10;5 pt;Интервал 0 pt"/>
    <w:basedOn w:val="a0"/>
    <w:rsid w:val="004459F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a5">
    <w:name w:val="Body Text Indent"/>
    <w:basedOn w:val="a"/>
    <w:link w:val="a6"/>
    <w:rsid w:val="005E03FE"/>
    <w:pPr>
      <w:autoSpaceDE w:val="0"/>
      <w:autoSpaceDN w:val="0"/>
      <w:ind w:left="1701" w:hanging="170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5E03F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 Знак Знак Знак Знак"/>
    <w:basedOn w:val="a"/>
    <w:rsid w:val="005E03F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8">
    <w:name w:val="footer"/>
    <w:basedOn w:val="a"/>
    <w:link w:val="a9"/>
    <w:rsid w:val="005E03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E03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0E2E82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0E2E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37D2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37D2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F12A2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F12A2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63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421C3-989A-4648-BB6A-7EEC7ED64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11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Мусин Рустам Шавкатович</dc:creator>
  <cp:lastModifiedBy>Князь Александра Николаевна</cp:lastModifiedBy>
  <cp:revision>94</cp:revision>
  <cp:lastPrinted>2023-04-27T12:00:00Z</cp:lastPrinted>
  <dcterms:created xsi:type="dcterms:W3CDTF">2021-03-17T13:00:00Z</dcterms:created>
  <dcterms:modified xsi:type="dcterms:W3CDTF">2023-04-27T12:03:00Z</dcterms:modified>
</cp:coreProperties>
</file>